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D04" w:rsidRDefault="001717EE" w:rsidP="0079209D">
      <w:pPr>
        <w:jc w:val="center"/>
        <w:rPr>
          <w:rFonts w:ascii="Times New Roman" w:hAnsi="Times New Roman" w:cs="Times New Roman"/>
          <w:b/>
          <w:sz w:val="32"/>
          <w:szCs w:val="32"/>
        </w:rPr>
      </w:pPr>
      <w:r>
        <w:rPr>
          <w:rFonts w:ascii="Times New Roman" w:hAnsi="Times New Roman" w:cs="Times New Roman"/>
          <w:b/>
          <w:sz w:val="32"/>
          <w:szCs w:val="32"/>
        </w:rPr>
        <w:t>470252 Lower Granite JBS Post-Construction Evaluation</w:t>
      </w:r>
    </w:p>
    <w:p w:rsidR="0079209D" w:rsidRDefault="0079209D" w:rsidP="0079209D">
      <w:pPr>
        <w:jc w:val="center"/>
        <w:rPr>
          <w:rFonts w:ascii="Times New Roman" w:hAnsi="Times New Roman" w:cs="Times New Roman"/>
          <w:sz w:val="32"/>
          <w:szCs w:val="32"/>
        </w:rPr>
      </w:pPr>
      <w:r>
        <w:rPr>
          <w:rFonts w:ascii="Times New Roman" w:hAnsi="Times New Roman" w:cs="Times New Roman"/>
          <w:sz w:val="32"/>
          <w:szCs w:val="32"/>
        </w:rPr>
        <w:t>CRFM Work Plan</w:t>
      </w:r>
    </w:p>
    <w:p w:rsidR="0079209D" w:rsidRDefault="001717EE" w:rsidP="0079209D">
      <w:pPr>
        <w:jc w:val="center"/>
        <w:rPr>
          <w:rFonts w:ascii="Times New Roman" w:hAnsi="Times New Roman" w:cs="Times New Roman"/>
          <w:sz w:val="32"/>
          <w:szCs w:val="32"/>
        </w:rPr>
      </w:pPr>
      <w:r>
        <w:rPr>
          <w:rFonts w:ascii="Times New Roman" w:hAnsi="Times New Roman" w:cs="Times New Roman"/>
          <w:sz w:val="32"/>
          <w:szCs w:val="32"/>
        </w:rPr>
        <w:t>January 2018</w:t>
      </w:r>
    </w:p>
    <w:p w:rsidR="0079209D" w:rsidRDefault="0079209D" w:rsidP="0079209D">
      <w:pPr>
        <w:rPr>
          <w:rFonts w:ascii="Times New Roman" w:hAnsi="Times New Roman" w:cs="Times New Roman"/>
        </w:rPr>
      </w:pPr>
      <w:r w:rsidRPr="0079209D">
        <w:rPr>
          <w:rFonts w:ascii="Times New Roman" w:hAnsi="Times New Roman" w:cs="Times New Roman"/>
          <w:b/>
        </w:rPr>
        <w:t>1.  Project Information</w:t>
      </w:r>
    </w:p>
    <w:p w:rsidR="005C4BDF" w:rsidRPr="005C4BDF" w:rsidRDefault="0079209D" w:rsidP="005C4BDF">
      <w:pPr>
        <w:pStyle w:val="ListParagraph"/>
        <w:numPr>
          <w:ilvl w:val="0"/>
          <w:numId w:val="2"/>
        </w:numPr>
        <w:rPr>
          <w:rFonts w:ascii="Times New Roman" w:hAnsi="Times New Roman" w:cs="Times New Roman"/>
        </w:rPr>
      </w:pPr>
      <w:r w:rsidRPr="005C4BDF">
        <w:rPr>
          <w:rFonts w:ascii="Times New Roman" w:hAnsi="Times New Roman" w:cs="Times New Roman"/>
          <w:b/>
        </w:rPr>
        <w:t>Purpose/Objective</w:t>
      </w:r>
      <w:r w:rsidRPr="005C4BDF">
        <w:rPr>
          <w:rFonts w:ascii="Times New Roman" w:hAnsi="Times New Roman" w:cs="Times New Roman"/>
        </w:rPr>
        <w:t xml:space="preserve">.  </w:t>
      </w:r>
      <w:r w:rsidR="001717EE">
        <w:rPr>
          <w:rFonts w:ascii="Times New Roman" w:hAnsi="Times New Roman" w:cs="Times New Roman"/>
        </w:rPr>
        <w:t>This project will evaluate the safety (fish condition and travel times) of the recent changes made to the Lower Granite Juvenile Bypass System (JBS).</w:t>
      </w:r>
    </w:p>
    <w:p w:rsidR="00F5766F" w:rsidRDefault="0079209D" w:rsidP="005C4BDF">
      <w:pPr>
        <w:rPr>
          <w:rFonts w:ascii="Times New Roman" w:hAnsi="Times New Roman" w:cs="Times New Roman"/>
          <w:bCs/>
        </w:rPr>
      </w:pPr>
      <w:r w:rsidRPr="005C4BDF">
        <w:rPr>
          <w:rFonts w:ascii="Times New Roman" w:hAnsi="Times New Roman" w:cs="Times New Roman"/>
          <w:b/>
        </w:rPr>
        <w:t>Description</w:t>
      </w:r>
      <w:r w:rsidRPr="005C4BDF">
        <w:rPr>
          <w:rFonts w:ascii="Times New Roman" w:hAnsi="Times New Roman" w:cs="Times New Roman"/>
        </w:rPr>
        <w:t xml:space="preserve">.  </w:t>
      </w:r>
      <w:r w:rsidR="00F5766F" w:rsidRPr="00F5766F">
        <w:rPr>
          <w:rFonts w:ascii="Times New Roman" w:hAnsi="Times New Roman" w:cs="Times New Roman"/>
          <w:bCs/>
        </w:rPr>
        <w:t>The Lower Granite Dam Juvenile Bypass Facility is currently undergoing a wide variety of upgrades with completion expected for the 2018 juvenile outmigration season starting late March 2018.  These upgrades focus on the upper portions of the JBS including enlarged orifices, widened collection channel, new primary dewatering structures and transportation channels, and new emergency and primary bypass outfalls.</w:t>
      </w:r>
      <w:bookmarkStart w:id="0" w:name="_GoBack"/>
      <w:bookmarkEnd w:id="0"/>
    </w:p>
    <w:p w:rsidR="00F5766F" w:rsidRPr="00F5766F" w:rsidRDefault="00F5766F" w:rsidP="00484303">
      <w:pPr>
        <w:rPr>
          <w:rFonts w:ascii="Times New Roman" w:hAnsi="Times New Roman" w:cs="Times New Roman"/>
          <w:bCs/>
        </w:rPr>
      </w:pPr>
      <w:r>
        <w:rPr>
          <w:rFonts w:ascii="Times New Roman" w:hAnsi="Times New Roman" w:cs="Times New Roman"/>
          <w:bCs/>
        </w:rPr>
        <w:t>The following objectives will be pursued in 2018:</w:t>
      </w:r>
    </w:p>
    <w:p w:rsidR="00F5766F" w:rsidRPr="00F5766F" w:rsidRDefault="00F5766F" w:rsidP="00F5766F">
      <w:pPr>
        <w:numPr>
          <w:ilvl w:val="0"/>
          <w:numId w:val="3"/>
        </w:numPr>
        <w:autoSpaceDE w:val="0"/>
        <w:autoSpaceDN w:val="0"/>
        <w:adjustRightInd w:val="0"/>
        <w:spacing w:after="0" w:line="240" w:lineRule="auto"/>
        <w:rPr>
          <w:rFonts w:ascii="Times New Roman" w:eastAsia="Times New Roman" w:hAnsi="Times New Roman" w:cs="Times New Roman"/>
          <w:color w:val="000000"/>
        </w:rPr>
      </w:pPr>
      <w:r w:rsidRPr="00F5766F">
        <w:rPr>
          <w:rFonts w:ascii="Times New Roman" w:eastAsia="Times New Roman" w:hAnsi="Times New Roman" w:cs="Times New Roman"/>
          <w:color w:val="000000"/>
        </w:rPr>
        <w:t xml:space="preserve">Estimate and Compare survival of fish passing through upgraded Phase 1 components (i.e., </w:t>
      </w:r>
      <w:proofErr w:type="spellStart"/>
      <w:r w:rsidRPr="00F5766F">
        <w:rPr>
          <w:rFonts w:ascii="Times New Roman" w:eastAsia="Times New Roman" w:hAnsi="Times New Roman" w:cs="Times New Roman"/>
          <w:color w:val="000000"/>
        </w:rPr>
        <w:t>gatewells</w:t>
      </w:r>
      <w:proofErr w:type="spellEnd"/>
      <w:r w:rsidRPr="00F5766F">
        <w:rPr>
          <w:rFonts w:ascii="Times New Roman" w:eastAsia="Times New Roman" w:hAnsi="Times New Roman" w:cs="Times New Roman"/>
          <w:color w:val="000000"/>
        </w:rPr>
        <w:t xml:space="preserve"> through Primary Outfall; </w:t>
      </w:r>
      <w:proofErr w:type="spellStart"/>
      <w:r w:rsidRPr="00F5766F">
        <w:rPr>
          <w:rFonts w:ascii="Times New Roman" w:eastAsia="Times New Roman" w:hAnsi="Times New Roman" w:cs="Times New Roman"/>
          <w:color w:val="000000"/>
        </w:rPr>
        <w:t>gatewells</w:t>
      </w:r>
      <w:proofErr w:type="spellEnd"/>
      <w:r w:rsidRPr="00F5766F">
        <w:rPr>
          <w:rFonts w:ascii="Times New Roman" w:eastAsia="Times New Roman" w:hAnsi="Times New Roman" w:cs="Times New Roman"/>
          <w:color w:val="000000"/>
        </w:rPr>
        <w:t xml:space="preserve"> through facility bypass into separator)</w:t>
      </w:r>
    </w:p>
    <w:p w:rsidR="00F5766F" w:rsidRPr="00F5766F" w:rsidRDefault="00F5766F" w:rsidP="00F5766F">
      <w:pPr>
        <w:numPr>
          <w:ilvl w:val="0"/>
          <w:numId w:val="3"/>
        </w:numPr>
        <w:autoSpaceDE w:val="0"/>
        <w:autoSpaceDN w:val="0"/>
        <w:adjustRightInd w:val="0"/>
        <w:spacing w:after="0" w:line="240" w:lineRule="auto"/>
        <w:rPr>
          <w:rFonts w:ascii="Times New Roman" w:eastAsia="Times New Roman" w:hAnsi="Times New Roman" w:cs="Times New Roman"/>
          <w:color w:val="000000"/>
        </w:rPr>
      </w:pPr>
      <w:r w:rsidRPr="00F5766F">
        <w:rPr>
          <w:rFonts w:ascii="Times New Roman" w:eastAsia="Times New Roman" w:hAnsi="Times New Roman" w:cs="Times New Roman"/>
          <w:color w:val="000000"/>
        </w:rPr>
        <w:t>Evaluate Travel Time through JBS Phase 1 components.</w:t>
      </w:r>
    </w:p>
    <w:p w:rsidR="00F5766F" w:rsidRPr="00F5766F" w:rsidRDefault="00F5766F" w:rsidP="00F5766F">
      <w:pPr>
        <w:numPr>
          <w:ilvl w:val="0"/>
          <w:numId w:val="3"/>
        </w:numPr>
        <w:autoSpaceDE w:val="0"/>
        <w:autoSpaceDN w:val="0"/>
        <w:adjustRightInd w:val="0"/>
        <w:spacing w:after="0" w:line="240" w:lineRule="auto"/>
        <w:rPr>
          <w:rFonts w:ascii="Times New Roman" w:eastAsia="Times New Roman" w:hAnsi="Times New Roman" w:cs="Times New Roman"/>
          <w:color w:val="000000"/>
        </w:rPr>
      </w:pPr>
      <w:r w:rsidRPr="00F5766F">
        <w:rPr>
          <w:rFonts w:ascii="Times New Roman" w:eastAsia="Times New Roman" w:hAnsi="Times New Roman" w:cs="Times New Roman"/>
          <w:color w:val="000000"/>
        </w:rPr>
        <w:t>Determine fish condition (including injury and descaling) of fish passing through the LGR JBS Phase 1 components.</w:t>
      </w:r>
    </w:p>
    <w:p w:rsidR="00F5766F" w:rsidRPr="00F5766F" w:rsidRDefault="00F5766F" w:rsidP="00F5766F">
      <w:pPr>
        <w:numPr>
          <w:ilvl w:val="1"/>
          <w:numId w:val="3"/>
        </w:numPr>
        <w:autoSpaceDE w:val="0"/>
        <w:autoSpaceDN w:val="0"/>
        <w:adjustRightInd w:val="0"/>
        <w:spacing w:after="0" w:line="240" w:lineRule="auto"/>
        <w:rPr>
          <w:rFonts w:ascii="Times New Roman" w:eastAsia="Times New Roman" w:hAnsi="Times New Roman" w:cs="Times New Roman"/>
          <w:color w:val="000000"/>
        </w:rPr>
      </w:pPr>
      <w:r w:rsidRPr="00F5766F">
        <w:rPr>
          <w:rFonts w:ascii="Times New Roman" w:eastAsia="Times New Roman" w:hAnsi="Times New Roman" w:cs="Times New Roman"/>
          <w:color w:val="000000"/>
        </w:rPr>
        <w:t xml:space="preserve">Evaluate and Compare fish condition of fish passing through Primary Bypass routes (i.e., </w:t>
      </w:r>
      <w:proofErr w:type="spellStart"/>
      <w:r w:rsidRPr="00F5766F">
        <w:rPr>
          <w:rFonts w:ascii="Times New Roman" w:eastAsia="Times New Roman" w:hAnsi="Times New Roman" w:cs="Times New Roman"/>
          <w:color w:val="000000"/>
        </w:rPr>
        <w:t>gatewells</w:t>
      </w:r>
      <w:proofErr w:type="spellEnd"/>
      <w:r w:rsidRPr="00F5766F">
        <w:rPr>
          <w:rFonts w:ascii="Times New Roman" w:eastAsia="Times New Roman" w:hAnsi="Times New Roman" w:cs="Times New Roman"/>
          <w:color w:val="000000"/>
        </w:rPr>
        <w:t xml:space="preserve"> to tailrace)</w:t>
      </w:r>
    </w:p>
    <w:p w:rsidR="00F5766F" w:rsidRPr="00F5766F" w:rsidRDefault="00F5766F" w:rsidP="00F5766F">
      <w:pPr>
        <w:numPr>
          <w:ilvl w:val="1"/>
          <w:numId w:val="3"/>
        </w:numPr>
        <w:autoSpaceDE w:val="0"/>
        <w:autoSpaceDN w:val="0"/>
        <w:adjustRightInd w:val="0"/>
        <w:spacing w:after="0" w:line="240" w:lineRule="auto"/>
        <w:rPr>
          <w:rFonts w:ascii="Times New Roman" w:eastAsia="Times New Roman" w:hAnsi="Times New Roman" w:cs="Times New Roman"/>
          <w:color w:val="000000"/>
        </w:rPr>
      </w:pPr>
      <w:r w:rsidRPr="00F5766F">
        <w:rPr>
          <w:rFonts w:ascii="Times New Roman" w:eastAsia="Times New Roman" w:hAnsi="Times New Roman" w:cs="Times New Roman"/>
          <w:color w:val="000000"/>
        </w:rPr>
        <w:t xml:space="preserve">Evaluate and Compare fish condition of fish passing through Facility Bypass route (i.e., </w:t>
      </w:r>
      <w:proofErr w:type="spellStart"/>
      <w:r w:rsidRPr="00F5766F">
        <w:rPr>
          <w:rFonts w:ascii="Times New Roman" w:eastAsia="Times New Roman" w:hAnsi="Times New Roman" w:cs="Times New Roman"/>
          <w:color w:val="000000"/>
        </w:rPr>
        <w:t>gatewells</w:t>
      </w:r>
      <w:proofErr w:type="spellEnd"/>
      <w:r w:rsidRPr="00F5766F">
        <w:rPr>
          <w:rFonts w:ascii="Times New Roman" w:eastAsia="Times New Roman" w:hAnsi="Times New Roman" w:cs="Times New Roman"/>
          <w:color w:val="000000"/>
        </w:rPr>
        <w:t xml:space="preserve"> to Separator)</w:t>
      </w:r>
    </w:p>
    <w:p w:rsidR="000C0757" w:rsidRPr="00484303" w:rsidRDefault="00484303" w:rsidP="00484303">
      <w:pPr>
        <w:rPr>
          <w:rFonts w:ascii="Times New Roman" w:hAnsi="Times New Roman" w:cs="Times New Roman"/>
          <w:bCs/>
        </w:rPr>
      </w:pPr>
      <w:r>
        <w:rPr>
          <w:rFonts w:ascii="Times New Roman" w:eastAsia="Times New Roman" w:hAnsi="Times New Roman" w:cs="Times New Roman"/>
        </w:rPr>
        <w:t xml:space="preserve">        4.  </w:t>
      </w:r>
      <w:r w:rsidR="00F5766F" w:rsidRPr="00F5766F">
        <w:rPr>
          <w:rFonts w:ascii="Times New Roman" w:eastAsia="Times New Roman" w:hAnsi="Times New Roman" w:cs="Times New Roman"/>
        </w:rPr>
        <w:t xml:space="preserve">Characterize the hydraulic conditions of the new LGR JBS </w:t>
      </w:r>
      <w:r>
        <w:rPr>
          <w:rFonts w:ascii="Times New Roman" w:eastAsia="Times New Roman" w:hAnsi="Times New Roman" w:cs="Times New Roman"/>
        </w:rPr>
        <w:t>(e.g. sensor fish</w:t>
      </w:r>
      <w:r w:rsidR="00F5766F" w:rsidRPr="00F5766F">
        <w:rPr>
          <w:rFonts w:ascii="Times New Roman" w:eastAsia="Times New Roman" w:hAnsi="Times New Roman" w:cs="Times New Roman"/>
        </w:rPr>
        <w:t>)</w:t>
      </w:r>
    </w:p>
    <w:p w:rsidR="004E3DC3" w:rsidRDefault="006A07B5" w:rsidP="006A07B5">
      <w:pPr>
        <w:rPr>
          <w:rFonts w:ascii="Times New Roman" w:hAnsi="Times New Roman" w:cs="Times New Roman"/>
        </w:rPr>
      </w:pPr>
      <w:r w:rsidRPr="006A07B5">
        <w:rPr>
          <w:rFonts w:ascii="Times New Roman" w:hAnsi="Times New Roman" w:cs="Times New Roman"/>
          <w:b/>
        </w:rPr>
        <w:t>2. Major Activities/Tasks</w:t>
      </w:r>
      <w:r>
        <w:rPr>
          <w:rFonts w:ascii="Times New Roman" w:hAnsi="Times New Roman" w:cs="Times New Roman"/>
        </w:rPr>
        <w:t>.</w:t>
      </w:r>
      <w:r w:rsidRPr="006A07B5">
        <w:rPr>
          <w:rFonts w:ascii="Times New Roman" w:hAnsi="Times New Roman" w:cs="Times New Roman"/>
        </w:rPr>
        <w:t xml:space="preserve"> </w:t>
      </w:r>
      <w:r w:rsidR="00527DBE">
        <w:rPr>
          <w:rFonts w:ascii="Times New Roman" w:hAnsi="Times New Roman" w:cs="Times New Roman"/>
        </w:rPr>
        <w:t xml:space="preserve">  </w:t>
      </w:r>
      <w:r w:rsidR="00F5766F">
        <w:rPr>
          <w:rFonts w:ascii="Times New Roman" w:hAnsi="Times New Roman" w:cs="Times New Roman"/>
        </w:rPr>
        <w:t xml:space="preserve">FY18 – </w:t>
      </w:r>
      <w:r w:rsidR="00F5766F" w:rsidRPr="00F5766F">
        <w:rPr>
          <w:rFonts w:ascii="Times New Roman" w:hAnsi="Times New Roman" w:cs="Times New Roman"/>
        </w:rPr>
        <w:t xml:space="preserve">Conduct biological evaluation to </w:t>
      </w:r>
      <w:r w:rsidR="00F5766F" w:rsidRPr="00F5766F">
        <w:rPr>
          <w:rFonts w:ascii="Times New Roman" w:hAnsi="Times New Roman" w:cs="Times New Roman"/>
          <w:bCs/>
        </w:rPr>
        <w:t>provide survival</w:t>
      </w:r>
      <w:r w:rsidR="00F5766F">
        <w:rPr>
          <w:rFonts w:ascii="Times New Roman" w:hAnsi="Times New Roman" w:cs="Times New Roman"/>
          <w:bCs/>
        </w:rPr>
        <w:t>, fish condition</w:t>
      </w:r>
      <w:r w:rsidR="00F5766F" w:rsidRPr="00F5766F">
        <w:rPr>
          <w:rFonts w:ascii="Times New Roman" w:hAnsi="Times New Roman" w:cs="Times New Roman"/>
          <w:bCs/>
        </w:rPr>
        <w:t xml:space="preserve"> and passage behavior </w:t>
      </w:r>
      <w:r w:rsidR="00F5766F">
        <w:rPr>
          <w:rFonts w:ascii="Times New Roman" w:hAnsi="Times New Roman" w:cs="Times New Roman"/>
          <w:bCs/>
        </w:rPr>
        <w:t>information</w:t>
      </w:r>
      <w:r w:rsidR="00F5766F" w:rsidRPr="00F5766F">
        <w:rPr>
          <w:rFonts w:ascii="Times New Roman" w:hAnsi="Times New Roman" w:cs="Times New Roman"/>
          <w:bCs/>
        </w:rPr>
        <w:t xml:space="preserve"> through the upgraded JBS upon its expected completion and commissioning for the 2018 fish passage season.</w:t>
      </w:r>
      <w:r w:rsidR="005B247D">
        <w:rPr>
          <w:rFonts w:ascii="Times New Roman" w:hAnsi="Times New Roman" w:cs="Times New Roman"/>
        </w:rPr>
        <w:t xml:space="preserve">  FY19 – </w:t>
      </w:r>
      <w:r w:rsidR="00F5766F">
        <w:rPr>
          <w:rFonts w:ascii="Times New Roman" w:hAnsi="Times New Roman" w:cs="Times New Roman"/>
        </w:rPr>
        <w:t>Report review, report completion.</w:t>
      </w:r>
    </w:p>
    <w:p w:rsidR="00DE5A33" w:rsidRDefault="006A07B5" w:rsidP="006A07B5">
      <w:pPr>
        <w:rPr>
          <w:rFonts w:ascii="Times New Roman" w:hAnsi="Times New Roman" w:cs="Times New Roman"/>
        </w:rPr>
      </w:pPr>
      <w:r w:rsidRPr="004B1075">
        <w:rPr>
          <w:rFonts w:ascii="Times New Roman" w:hAnsi="Times New Roman" w:cs="Times New Roman"/>
          <w:b/>
        </w:rPr>
        <w:t xml:space="preserve">3.  </w:t>
      </w:r>
      <w:r w:rsidR="004B1075" w:rsidRPr="004B1075">
        <w:rPr>
          <w:rFonts w:ascii="Times New Roman" w:hAnsi="Times New Roman" w:cs="Times New Roman"/>
          <w:b/>
        </w:rPr>
        <w:t>Cost Estimate</w:t>
      </w:r>
      <w:r w:rsidR="004B1075">
        <w:rPr>
          <w:rFonts w:ascii="Times New Roman" w:hAnsi="Times New Roman" w:cs="Times New Roman"/>
        </w:rPr>
        <w:t xml:space="preserve">.  </w:t>
      </w:r>
      <w:r w:rsidR="00DE5A33">
        <w:rPr>
          <w:rFonts w:ascii="Times New Roman" w:hAnsi="Times New Roman" w:cs="Times New Roman"/>
        </w:rPr>
        <w:t>FY17 Final Obligations - $0</w:t>
      </w:r>
    </w:p>
    <w:p w:rsidR="00E70230" w:rsidRDefault="005B247D" w:rsidP="006A07B5">
      <w:pPr>
        <w:rPr>
          <w:rFonts w:ascii="Times New Roman" w:hAnsi="Times New Roman" w:cs="Times New Roman"/>
        </w:rPr>
      </w:pPr>
      <w:r>
        <w:rPr>
          <w:rFonts w:ascii="Times New Roman" w:hAnsi="Times New Roman" w:cs="Times New Roman"/>
        </w:rPr>
        <w:t xml:space="preserve">FY18 </w:t>
      </w:r>
      <w:r w:rsidR="00DE5A33">
        <w:rPr>
          <w:rFonts w:ascii="Times New Roman" w:hAnsi="Times New Roman" w:cs="Times New Roman"/>
        </w:rPr>
        <w:t xml:space="preserve">Budget </w:t>
      </w:r>
      <w:r>
        <w:rPr>
          <w:rFonts w:ascii="Times New Roman" w:hAnsi="Times New Roman" w:cs="Times New Roman"/>
        </w:rPr>
        <w:t xml:space="preserve">- </w:t>
      </w:r>
      <w:r w:rsidR="001F3C4A">
        <w:rPr>
          <w:rFonts w:ascii="Times New Roman" w:hAnsi="Times New Roman" w:cs="Times New Roman"/>
        </w:rPr>
        <w:t>$</w:t>
      </w:r>
      <w:r w:rsidR="00DE5A33">
        <w:rPr>
          <w:rFonts w:ascii="Times New Roman" w:hAnsi="Times New Roman" w:cs="Times New Roman"/>
        </w:rPr>
        <w:t>350,000</w:t>
      </w:r>
    </w:p>
    <w:p w:rsidR="00E70230" w:rsidRDefault="00E70230" w:rsidP="006A07B5">
      <w:pPr>
        <w:rPr>
          <w:rFonts w:ascii="Times New Roman" w:hAnsi="Times New Roman" w:cs="Times New Roman"/>
        </w:rPr>
      </w:pPr>
      <w:r w:rsidRPr="00E70230">
        <w:rPr>
          <w:rFonts w:ascii="Times New Roman" w:hAnsi="Times New Roman" w:cs="Times New Roman"/>
          <w:b/>
        </w:rPr>
        <w:t>4.  Information and Issues</w:t>
      </w:r>
      <w:r>
        <w:rPr>
          <w:rFonts w:ascii="Times New Roman" w:hAnsi="Times New Roman" w:cs="Times New Roman"/>
        </w:rPr>
        <w:t xml:space="preserve">.  </w:t>
      </w:r>
    </w:p>
    <w:p w:rsidR="00E70230" w:rsidRPr="006A07B5" w:rsidRDefault="00E70230" w:rsidP="006A07B5">
      <w:pPr>
        <w:rPr>
          <w:rFonts w:ascii="Times New Roman" w:hAnsi="Times New Roman" w:cs="Times New Roman"/>
        </w:rPr>
      </w:pPr>
    </w:p>
    <w:sectPr w:rsidR="00E70230" w:rsidRPr="006A07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211486"/>
    <w:multiLevelType w:val="hybridMultilevel"/>
    <w:tmpl w:val="5DB8E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560A73"/>
    <w:multiLevelType w:val="hybridMultilevel"/>
    <w:tmpl w:val="CCDEF998"/>
    <w:lvl w:ilvl="0" w:tplc="08A60346">
      <w:start w:val="1"/>
      <w:numFmt w:val="decimal"/>
      <w:lvlText w:val="%1."/>
      <w:lvlJc w:val="left"/>
      <w:pPr>
        <w:ind w:left="810" w:hanging="360"/>
      </w:pPr>
      <w:rPr>
        <w:b w:val="0"/>
        <w:sz w:val="20"/>
        <w:szCs w:val="20"/>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70193BFD"/>
    <w:multiLevelType w:val="hybridMultilevel"/>
    <w:tmpl w:val="2DFED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09D"/>
    <w:rsid w:val="000B2C70"/>
    <w:rsid w:val="000C0757"/>
    <w:rsid w:val="00137F32"/>
    <w:rsid w:val="001717EE"/>
    <w:rsid w:val="001D43E9"/>
    <w:rsid w:val="001F3C4A"/>
    <w:rsid w:val="002A0D04"/>
    <w:rsid w:val="00474D1E"/>
    <w:rsid w:val="00484303"/>
    <w:rsid w:val="004B1075"/>
    <w:rsid w:val="004E3DC3"/>
    <w:rsid w:val="00527DBE"/>
    <w:rsid w:val="005B247D"/>
    <w:rsid w:val="005C4BDF"/>
    <w:rsid w:val="00624F1F"/>
    <w:rsid w:val="006A07B5"/>
    <w:rsid w:val="006C62A1"/>
    <w:rsid w:val="0079209D"/>
    <w:rsid w:val="00943882"/>
    <w:rsid w:val="00B9262C"/>
    <w:rsid w:val="00C63143"/>
    <w:rsid w:val="00C80B51"/>
    <w:rsid w:val="00D2341B"/>
    <w:rsid w:val="00DE5A33"/>
    <w:rsid w:val="00DF1D45"/>
    <w:rsid w:val="00E70230"/>
    <w:rsid w:val="00EB1775"/>
    <w:rsid w:val="00F04A10"/>
    <w:rsid w:val="00F57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36F8FA-11C2-44C7-9618-8B03680A8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DF1D45"/>
    <w:pPr>
      <w:keepNext/>
      <w:keepLines/>
      <w:spacing w:before="40" w:after="0" w:line="25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09D"/>
    <w:pPr>
      <w:ind w:left="720"/>
      <w:contextualSpacing/>
    </w:pPr>
  </w:style>
  <w:style w:type="character" w:customStyle="1" w:styleId="Heading3Char">
    <w:name w:val="Heading 3 Char"/>
    <w:basedOn w:val="DefaultParagraphFont"/>
    <w:link w:val="Heading3"/>
    <w:uiPriority w:val="9"/>
    <w:semiHidden/>
    <w:rsid w:val="00DF1D45"/>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DF1D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16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B6AC8-A26F-4534-8720-CC54E83D3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1525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1789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AGM</dc:creator>
  <cp:keywords/>
  <dc:description/>
  <cp:lastModifiedBy>Ian Chane</cp:lastModifiedBy>
  <cp:revision>2</cp:revision>
  <dcterms:created xsi:type="dcterms:W3CDTF">2018-02-14T21:05:00Z</dcterms:created>
  <dcterms:modified xsi:type="dcterms:W3CDTF">2018-02-14T21:05:00Z</dcterms:modified>
</cp:coreProperties>
</file>